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3A" w:rsidRPr="00E03317" w:rsidRDefault="0083513A" w:rsidP="0083513A">
      <w:pPr>
        <w:widowControl/>
        <w:spacing w:before="240" w:line="480" w:lineRule="exact"/>
        <w:jc w:val="center"/>
        <w:rPr>
          <w:b/>
          <w:bCs/>
          <w:sz w:val="80"/>
          <w:szCs w:val="80"/>
        </w:rPr>
      </w:pPr>
      <w:r>
        <w:rPr>
          <w:rFonts w:hint="eastAsia"/>
          <w:b/>
          <w:bCs/>
          <w:sz w:val="80"/>
          <w:szCs w:val="80"/>
        </w:rPr>
        <w:t>甲类大型医用设备更新</w:t>
      </w:r>
    </w:p>
    <w:p w:rsidR="0083513A" w:rsidRPr="00E03317" w:rsidRDefault="0083513A" w:rsidP="0083513A">
      <w:pPr>
        <w:widowControl/>
        <w:spacing w:before="960" w:line="480" w:lineRule="exact"/>
        <w:jc w:val="center"/>
        <w:rPr>
          <w:b/>
          <w:bCs/>
          <w:sz w:val="80"/>
          <w:szCs w:val="80"/>
        </w:rPr>
      </w:pPr>
      <w:r w:rsidRPr="00E03317">
        <w:rPr>
          <w:rFonts w:hint="eastAsia"/>
          <w:b/>
          <w:bCs/>
          <w:sz w:val="80"/>
          <w:szCs w:val="80"/>
        </w:rPr>
        <w:t>申</w:t>
      </w:r>
      <w:r w:rsidRPr="00E03317">
        <w:rPr>
          <w:b/>
          <w:bCs/>
          <w:sz w:val="80"/>
          <w:szCs w:val="80"/>
        </w:rPr>
        <w:t xml:space="preserve">  </w:t>
      </w:r>
      <w:r w:rsidRPr="00E03317">
        <w:rPr>
          <w:rFonts w:hint="eastAsia"/>
          <w:b/>
          <w:bCs/>
          <w:sz w:val="80"/>
          <w:szCs w:val="80"/>
        </w:rPr>
        <w:t>请</w:t>
      </w:r>
      <w:r w:rsidRPr="00E03317">
        <w:rPr>
          <w:b/>
          <w:bCs/>
          <w:sz w:val="80"/>
          <w:szCs w:val="80"/>
        </w:rPr>
        <w:t xml:space="preserve">  </w:t>
      </w:r>
      <w:r w:rsidRPr="00E03317">
        <w:rPr>
          <w:rFonts w:hint="eastAsia"/>
          <w:b/>
          <w:bCs/>
          <w:sz w:val="80"/>
          <w:szCs w:val="80"/>
        </w:rPr>
        <w:t>表</w:t>
      </w:r>
    </w:p>
    <w:p w:rsidR="0083513A" w:rsidRDefault="0083513A" w:rsidP="0083513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83513A" w:rsidRDefault="0083513A" w:rsidP="0083513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83513A" w:rsidRDefault="0083513A" w:rsidP="0083513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83513A" w:rsidRDefault="0083513A" w:rsidP="0083513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83513A" w:rsidRDefault="0083513A" w:rsidP="0083513A">
      <w:pPr>
        <w:widowControl/>
        <w:spacing w:before="100" w:beforeAutospacing="1" w:after="100" w:afterAutospacing="1" w:line="360" w:lineRule="exact"/>
        <w:rPr>
          <w:sz w:val="32"/>
          <w:szCs w:val="32"/>
        </w:rPr>
      </w:pPr>
    </w:p>
    <w:p w:rsidR="0083513A" w:rsidRDefault="0083513A" w:rsidP="0083513A">
      <w:pPr>
        <w:widowControl/>
        <w:spacing w:beforeLines="50" w:before="156" w:after="100" w:afterAutospacing="1" w:line="360" w:lineRule="exact"/>
        <w:rPr>
          <w:sz w:val="32"/>
          <w:szCs w:val="32"/>
        </w:rPr>
      </w:pPr>
    </w:p>
    <w:p w:rsidR="0083513A" w:rsidRDefault="0083513A" w:rsidP="0083513A">
      <w:pPr>
        <w:widowControl/>
        <w:spacing w:beforeLines="50" w:before="156" w:after="100" w:afterAutospacing="1" w:line="360" w:lineRule="exact"/>
        <w:ind w:firstLineChars="550" w:firstLine="1760"/>
        <w:rPr>
          <w:sz w:val="32"/>
          <w:szCs w:val="32"/>
        </w:rPr>
      </w:pPr>
      <w:r>
        <w:rPr>
          <w:rFonts w:hint="eastAsia"/>
          <w:sz w:val="32"/>
          <w:szCs w:val="32"/>
        </w:rPr>
        <w:t>设备名称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</w:t>
      </w:r>
      <w:r>
        <w:rPr>
          <w:rFonts w:hint="eastAsia"/>
          <w:sz w:val="32"/>
          <w:szCs w:val="32"/>
        </w:rPr>
        <w:t xml:space="preserve"> </w:t>
      </w:r>
    </w:p>
    <w:p w:rsidR="0083513A" w:rsidRPr="00E66507" w:rsidRDefault="0083513A" w:rsidP="0083513A">
      <w:pPr>
        <w:widowControl/>
        <w:spacing w:beforeLines="100" w:before="312" w:afterLines="100" w:after="312" w:line="360" w:lineRule="exact"/>
        <w:ind w:firstLineChars="400" w:firstLine="128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/>
          <w:sz w:val="32"/>
          <w:szCs w:val="32"/>
        </w:rPr>
        <w:t xml:space="preserve">  </w:t>
      </w:r>
      <w:r>
        <w:rPr>
          <w:rFonts w:ascii="宋体" w:hAnsi="宋体" w:hint="eastAsia"/>
          <w:sz w:val="32"/>
          <w:szCs w:val="32"/>
        </w:rPr>
        <w:t xml:space="preserve"> </w:t>
      </w:r>
      <w:r w:rsidRPr="00E66507">
        <w:rPr>
          <w:rFonts w:ascii="宋体" w:hAnsi="宋体" w:hint="eastAsia"/>
          <w:sz w:val="32"/>
          <w:szCs w:val="32"/>
        </w:rPr>
        <w:t>医疗机构</w:t>
      </w:r>
      <w:r>
        <w:rPr>
          <w:rFonts w:ascii="宋体" w:hAnsi="宋体" w:hint="eastAsia"/>
          <w:sz w:val="32"/>
          <w:szCs w:val="32"/>
        </w:rPr>
        <w:t xml:space="preserve">名称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</w:t>
      </w:r>
    </w:p>
    <w:p w:rsidR="0083513A" w:rsidRPr="00E66507" w:rsidRDefault="0083513A" w:rsidP="0083513A">
      <w:pPr>
        <w:widowControl/>
        <w:spacing w:beforeLines="100" w:before="312" w:afterLines="100" w:after="312" w:line="360" w:lineRule="exact"/>
        <w:ind w:firstLineChars="530" w:firstLine="1696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所在省（区市）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</w:t>
      </w:r>
      <w:r>
        <w:rPr>
          <w:rFonts w:ascii="宋体" w:hAnsi="宋体" w:hint="eastAsia"/>
          <w:sz w:val="32"/>
          <w:szCs w:val="32"/>
        </w:rPr>
        <w:t xml:space="preserve"> </w:t>
      </w:r>
    </w:p>
    <w:p w:rsidR="0083513A" w:rsidRPr="00E66507" w:rsidRDefault="0083513A" w:rsidP="0083513A">
      <w:pPr>
        <w:widowControl/>
        <w:spacing w:beforeLines="100" w:before="312" w:afterLines="100" w:after="312" w:line="360" w:lineRule="exact"/>
        <w:ind w:firstLineChars="550" w:firstLine="1760"/>
        <w:rPr>
          <w:rFonts w:ascii="宋体" w:hAnsi="宋体"/>
          <w:sz w:val="32"/>
          <w:szCs w:val="32"/>
        </w:rPr>
      </w:pPr>
      <w:r w:rsidRPr="00E66507">
        <w:rPr>
          <w:rFonts w:ascii="宋体" w:hAnsi="宋体" w:hint="eastAsia"/>
          <w:sz w:val="32"/>
          <w:szCs w:val="32"/>
        </w:rPr>
        <w:t>填报日期</w:t>
      </w:r>
      <w:r w:rsidRPr="00E66507"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  <w:r w:rsidRPr="00E66507">
        <w:rPr>
          <w:rFonts w:ascii="宋体" w:hAnsi="宋体"/>
          <w:sz w:val="32"/>
          <w:szCs w:val="32"/>
        </w:rPr>
        <w:t xml:space="preserve">    </w:t>
      </w:r>
    </w:p>
    <w:p w:rsidR="0083513A" w:rsidRDefault="0083513A" w:rsidP="0083513A">
      <w:pPr>
        <w:widowControl/>
        <w:spacing w:beforeLines="100" w:before="312" w:afterLines="100" w:after="312" w:line="360" w:lineRule="exact"/>
        <w:ind w:firstLineChars="500" w:firstLine="1600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83513A" w:rsidRDefault="00D9407D" w:rsidP="0083513A">
      <w:pPr>
        <w:widowControl/>
        <w:spacing w:before="100" w:beforeAutospacing="1" w:after="100" w:afterAutospacing="1" w:line="945" w:lineRule="exact"/>
        <w:jc w:val="center"/>
        <w:rPr>
          <w:sz w:val="32"/>
          <w:szCs w:val="32"/>
        </w:rPr>
      </w:pPr>
      <w:r w:rsidRPr="00D9407D">
        <w:rPr>
          <w:rFonts w:hint="eastAsia"/>
          <w:sz w:val="32"/>
          <w:szCs w:val="32"/>
        </w:rPr>
        <w:t>国家卫生和计划生育委员会制</w:t>
      </w:r>
      <w:bookmarkStart w:id="0" w:name="_GoBack"/>
      <w:bookmarkEnd w:id="0"/>
    </w:p>
    <w:p w:rsidR="0083513A" w:rsidRDefault="0083513A" w:rsidP="0083513A">
      <w:pPr>
        <w:widowControl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spacing w:line="945" w:lineRule="exact"/>
        <w:jc w:val="center"/>
        <w:rPr>
          <w:sz w:val="36"/>
          <w:szCs w:val="36"/>
        </w:rPr>
      </w:pPr>
      <w:r>
        <w:rPr>
          <w:rFonts w:hint="eastAsia"/>
          <w:sz w:val="40"/>
          <w:szCs w:val="40"/>
        </w:rPr>
        <w:t>填</w:t>
      </w:r>
      <w:r>
        <w:rPr>
          <w:sz w:val="40"/>
          <w:szCs w:val="40"/>
        </w:rPr>
        <w:t xml:space="preserve">  </w:t>
      </w:r>
      <w:r>
        <w:rPr>
          <w:rFonts w:hint="eastAsia"/>
          <w:sz w:val="40"/>
          <w:szCs w:val="40"/>
        </w:rPr>
        <w:t>表</w:t>
      </w:r>
      <w:r>
        <w:rPr>
          <w:sz w:val="40"/>
          <w:szCs w:val="40"/>
        </w:rPr>
        <w:t xml:space="preserve">  </w:t>
      </w:r>
      <w:r>
        <w:rPr>
          <w:rFonts w:hint="eastAsia"/>
          <w:sz w:val="40"/>
          <w:szCs w:val="40"/>
        </w:rPr>
        <w:t>说</w:t>
      </w:r>
      <w:r>
        <w:rPr>
          <w:sz w:val="40"/>
          <w:szCs w:val="40"/>
        </w:rPr>
        <w:t xml:space="preserve">  </w:t>
      </w:r>
      <w:r>
        <w:rPr>
          <w:rFonts w:hint="eastAsia"/>
          <w:sz w:val="36"/>
          <w:szCs w:val="36"/>
        </w:rPr>
        <w:t>明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lastRenderedPageBreak/>
        <w:t>1.</w:t>
      </w:r>
      <w:r>
        <w:rPr>
          <w:rFonts w:ascii="楷体_GB2312" w:eastAsia="楷体_GB2312" w:hint="eastAsia"/>
          <w:sz w:val="24"/>
        </w:rPr>
        <w:t>凡申请更新甲类大型医用设备的医疗机构，，均应如实填报本表，不得空栏。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2.</w:t>
      </w:r>
      <w:r>
        <w:rPr>
          <w:rFonts w:ascii="楷体_GB2312" w:eastAsia="楷体_GB2312" w:hint="eastAsia"/>
          <w:sz w:val="24"/>
        </w:rPr>
        <w:t>“日均门急诊人次”和“年手术人次”均为申请更新时的上一年度数据。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3.“配置许可证号”指由卫生部颁发的甲类大型医用设备配置许可证编号。同时，将甲类大型医用设备配置许可证复印件附后。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4.“出厂时间”指具体生产时间。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5</w:t>
      </w:r>
      <w:r>
        <w:rPr>
          <w:rFonts w:ascii="楷体_GB2312" w:eastAsia="楷体_GB2312"/>
          <w:sz w:val="24"/>
        </w:rPr>
        <w:t>.</w:t>
      </w:r>
      <w:r>
        <w:rPr>
          <w:rFonts w:ascii="楷体_GB2312" w:eastAsia="楷体_GB2312" w:hint="eastAsia"/>
          <w:sz w:val="24"/>
        </w:rPr>
        <w:t>“配置时间”指设备具体到货时间。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6.“使用情况”应具体说明该设备配置以来的年均诊疗人次、年均开机天数和故障天数等情况。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7.“更新理由”应具体说明更新设备的理由，包括设备使用情况、临床、科研工作和学科建设等情况。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8.“对拟更新设备的处理意见”应具体说明如何处置更换下来的设备。</w:t>
      </w:r>
    </w:p>
    <w:p w:rsidR="0083513A" w:rsidRDefault="0083513A" w:rsidP="0083513A">
      <w:pPr>
        <w:widowControl/>
        <w:spacing w:line="360" w:lineRule="auto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9</w:t>
      </w:r>
      <w:r>
        <w:rPr>
          <w:rFonts w:ascii="楷体_GB2312" w:eastAsia="楷体_GB2312"/>
          <w:sz w:val="24"/>
        </w:rPr>
        <w:t>.</w:t>
      </w:r>
      <w:r>
        <w:rPr>
          <w:rFonts w:ascii="楷体_GB2312" w:eastAsia="楷体_GB2312" w:hint="eastAsia"/>
          <w:sz w:val="24"/>
        </w:rPr>
        <w:t>本表一式三份。医疗机构、省级卫生行政部门、卫生部各存一份。</w:t>
      </w:r>
    </w:p>
    <w:p w:rsidR="0083513A" w:rsidRPr="00EA625E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Pr="002B2A7D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83513A" w:rsidRDefault="0083513A" w:rsidP="0083513A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124"/>
        <w:gridCol w:w="14"/>
        <w:gridCol w:w="2338"/>
        <w:gridCol w:w="1913"/>
        <w:gridCol w:w="19"/>
        <w:gridCol w:w="2114"/>
      </w:tblGrid>
      <w:tr w:rsidR="0083513A" w:rsidRPr="006D6D65" w:rsidTr="00FF3C32">
        <w:tc>
          <w:tcPr>
            <w:tcW w:w="8522" w:type="dxa"/>
            <w:gridSpan w:val="6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一、基本情况</w:t>
            </w:r>
          </w:p>
        </w:tc>
      </w:tr>
      <w:tr w:rsidR="0083513A" w:rsidRPr="006D6D65" w:rsidTr="00FF3C32">
        <w:tc>
          <w:tcPr>
            <w:tcW w:w="2138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ind w:right="480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医疗机构全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称</w:t>
            </w:r>
          </w:p>
        </w:tc>
        <w:tc>
          <w:tcPr>
            <w:tcW w:w="6384" w:type="dxa"/>
            <w:gridSpan w:val="4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83513A" w:rsidRPr="006D6D65" w:rsidTr="00FF3C32">
        <w:tc>
          <w:tcPr>
            <w:tcW w:w="2138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法人代表姓名</w:t>
            </w:r>
          </w:p>
        </w:tc>
        <w:tc>
          <w:tcPr>
            <w:tcW w:w="2338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Cs w:val="21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联系人</w:t>
            </w:r>
          </w:p>
        </w:tc>
        <w:tc>
          <w:tcPr>
            <w:tcW w:w="2114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83513A" w:rsidRPr="006D6D65" w:rsidTr="00FF3C32">
        <w:tc>
          <w:tcPr>
            <w:tcW w:w="2138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lastRenderedPageBreak/>
              <w:t>医疗机构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等级</w:t>
            </w:r>
          </w:p>
        </w:tc>
        <w:tc>
          <w:tcPr>
            <w:tcW w:w="2338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联系电话</w:t>
            </w:r>
          </w:p>
        </w:tc>
        <w:tc>
          <w:tcPr>
            <w:tcW w:w="2114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83513A" w:rsidRPr="006D6D65" w:rsidTr="00FF3C32">
        <w:tc>
          <w:tcPr>
            <w:tcW w:w="2138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详细地址</w:t>
            </w:r>
          </w:p>
        </w:tc>
        <w:tc>
          <w:tcPr>
            <w:tcW w:w="6384" w:type="dxa"/>
            <w:gridSpan w:val="4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83513A" w:rsidRPr="006D6D65" w:rsidTr="00FF3C32">
        <w:tc>
          <w:tcPr>
            <w:tcW w:w="2138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编制床位数</w:t>
            </w:r>
          </w:p>
        </w:tc>
        <w:tc>
          <w:tcPr>
            <w:tcW w:w="2338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卫生技术人员数</w:t>
            </w:r>
          </w:p>
        </w:tc>
        <w:tc>
          <w:tcPr>
            <w:tcW w:w="2114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83513A" w:rsidRPr="006D6D65" w:rsidTr="00FF3C32">
        <w:tc>
          <w:tcPr>
            <w:tcW w:w="2138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日均门急诊人次</w:t>
            </w:r>
          </w:p>
        </w:tc>
        <w:tc>
          <w:tcPr>
            <w:tcW w:w="2338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932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年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手术人次</w:t>
            </w:r>
          </w:p>
        </w:tc>
        <w:tc>
          <w:tcPr>
            <w:tcW w:w="2114" w:type="dxa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</w:tr>
      <w:tr w:rsidR="0083513A" w:rsidRPr="006D6D65" w:rsidTr="00FF3C32">
        <w:tc>
          <w:tcPr>
            <w:tcW w:w="8522" w:type="dxa"/>
            <w:gridSpan w:val="6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二、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更新设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备情况</w:t>
            </w:r>
          </w:p>
        </w:tc>
      </w:tr>
      <w:tr w:rsidR="0083513A" w:rsidRPr="006D6D65" w:rsidTr="00FF3C32">
        <w:tc>
          <w:tcPr>
            <w:tcW w:w="2124" w:type="dxa"/>
          </w:tcPr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设备全称</w:t>
            </w:r>
          </w:p>
        </w:tc>
        <w:tc>
          <w:tcPr>
            <w:tcW w:w="6398" w:type="dxa"/>
            <w:gridSpan w:val="5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83513A" w:rsidRPr="006D6D65" w:rsidTr="00FF3C32">
        <w:tc>
          <w:tcPr>
            <w:tcW w:w="2124" w:type="dxa"/>
          </w:tcPr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设备型号</w:t>
            </w:r>
          </w:p>
        </w:tc>
        <w:tc>
          <w:tcPr>
            <w:tcW w:w="2352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913" w:type="dxa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配置许可证号</w:t>
            </w:r>
          </w:p>
        </w:tc>
        <w:tc>
          <w:tcPr>
            <w:tcW w:w="2133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83513A" w:rsidRPr="006D6D65" w:rsidTr="00FF3C32">
        <w:tc>
          <w:tcPr>
            <w:tcW w:w="2124" w:type="dxa"/>
          </w:tcPr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出厂时间</w:t>
            </w:r>
          </w:p>
        </w:tc>
        <w:tc>
          <w:tcPr>
            <w:tcW w:w="2352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913" w:type="dxa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配置时间</w:t>
            </w:r>
          </w:p>
        </w:tc>
        <w:tc>
          <w:tcPr>
            <w:tcW w:w="2133" w:type="dxa"/>
            <w:gridSpan w:val="2"/>
          </w:tcPr>
          <w:p w:rsidR="0083513A" w:rsidRPr="006D6D65" w:rsidRDefault="0083513A" w:rsidP="00FF3C32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83513A" w:rsidRPr="006D6D65" w:rsidTr="00FF3C32">
        <w:trPr>
          <w:trHeight w:val="2360"/>
        </w:trPr>
        <w:tc>
          <w:tcPr>
            <w:tcW w:w="2124" w:type="dxa"/>
          </w:tcPr>
          <w:p w:rsidR="0083513A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使用情况</w:t>
            </w:r>
          </w:p>
          <w:p w:rsidR="0083513A" w:rsidRPr="00A817BA" w:rsidRDefault="0083513A" w:rsidP="0083513A">
            <w:pPr>
              <w:widowControl/>
              <w:spacing w:line="360" w:lineRule="auto"/>
              <w:ind w:firstLineChars="50" w:firstLine="10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A817BA">
              <w:rPr>
                <w:rFonts w:ascii="仿宋_GB2312" w:eastAsia="仿宋_GB2312" w:hAnsi="宋体" w:cs="宋体" w:hint="eastAsia"/>
                <w:color w:val="000000"/>
                <w:szCs w:val="21"/>
              </w:rPr>
              <w:t>（包括</w:t>
            </w:r>
            <w:r w:rsidRPr="00A817BA">
              <w:rPr>
                <w:rFonts w:ascii="仿宋_GB2312" w:eastAsia="仿宋_GB2312" w:hint="eastAsia"/>
                <w:szCs w:val="21"/>
              </w:rPr>
              <w:t>每年的检查治疗人次，开机天数，故障停机天数等</w:t>
            </w:r>
            <w:r w:rsidRPr="00A817BA">
              <w:rPr>
                <w:rFonts w:ascii="仿宋_GB2312" w:eastAsia="仿宋_GB2312" w:hAnsi="宋体" w:cs="宋体" w:hint="eastAsia"/>
                <w:color w:val="000000"/>
                <w:szCs w:val="21"/>
              </w:rPr>
              <w:t>）</w:t>
            </w:r>
          </w:p>
        </w:tc>
        <w:tc>
          <w:tcPr>
            <w:tcW w:w="6398" w:type="dxa"/>
            <w:gridSpan w:val="5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83513A" w:rsidRPr="006D6D65" w:rsidTr="00FF3C32">
        <w:tc>
          <w:tcPr>
            <w:tcW w:w="2124" w:type="dxa"/>
          </w:tcPr>
          <w:p w:rsidR="0083513A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更新理由</w:t>
            </w:r>
          </w:p>
          <w:p w:rsidR="0083513A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（可另附加页</w:t>
            </w:r>
          </w:p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说明）</w:t>
            </w:r>
          </w:p>
        </w:tc>
        <w:tc>
          <w:tcPr>
            <w:tcW w:w="6398" w:type="dxa"/>
            <w:gridSpan w:val="5"/>
          </w:tcPr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83513A" w:rsidRPr="006D6D65" w:rsidTr="00FF3C32">
        <w:tc>
          <w:tcPr>
            <w:tcW w:w="2124" w:type="dxa"/>
          </w:tcPr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对拟更新设备的处理意见</w:t>
            </w:r>
          </w:p>
        </w:tc>
        <w:tc>
          <w:tcPr>
            <w:tcW w:w="6398" w:type="dxa"/>
            <w:gridSpan w:val="5"/>
          </w:tcPr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AE6B32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83513A" w:rsidRPr="006D6D65" w:rsidTr="00FF3C32">
        <w:tc>
          <w:tcPr>
            <w:tcW w:w="2124" w:type="dxa"/>
          </w:tcPr>
          <w:p w:rsidR="0083513A" w:rsidRDefault="0083513A" w:rsidP="00FF3C32">
            <w:pPr>
              <w:widowControl/>
              <w:spacing w:line="360" w:lineRule="auto"/>
              <w:ind w:firstLineChars="50" w:firstLine="120"/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拟新装备设备型号及有关情况</w:t>
            </w:r>
          </w:p>
        </w:tc>
        <w:tc>
          <w:tcPr>
            <w:tcW w:w="6398" w:type="dxa"/>
            <w:gridSpan w:val="5"/>
          </w:tcPr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</w:tbl>
    <w:tbl>
      <w:tblPr>
        <w:tblW w:w="8525" w:type="dxa"/>
        <w:tblInd w:w="-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5"/>
      </w:tblGrid>
      <w:tr w:rsidR="0083513A" w:rsidRPr="006D6D65" w:rsidTr="00FF3C32">
        <w:trPr>
          <w:cantSplit/>
          <w:trHeight w:val="2384"/>
        </w:trPr>
        <w:tc>
          <w:tcPr>
            <w:tcW w:w="8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lastRenderedPageBreak/>
              <w:t>三</w:t>
            </w: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医疗机构签章</w:t>
            </w:r>
          </w:p>
          <w:p w:rsidR="0083513A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负责人</w:t>
            </w: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                           单位公</w:t>
            </w: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章</w:t>
            </w:r>
          </w:p>
          <w:p w:rsidR="0083513A" w:rsidRPr="006D6D65" w:rsidRDefault="0083513A" w:rsidP="00FF3C32">
            <w:pPr>
              <w:widowControl/>
              <w:spacing w:before="100" w:beforeAutospacing="1" w:after="100" w:afterAutospacing="1" w:line="5" w:lineRule="atLeast"/>
              <w:rPr>
                <w:rFonts w:ascii="仿宋_GB2312" w:eastAsia="仿宋_GB2312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　　　　　　　　　　　　　  年      月       日   　　　　　　　　　　　　　  </w:t>
            </w:r>
          </w:p>
        </w:tc>
      </w:tr>
    </w:tbl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522"/>
      </w:tblGrid>
      <w:tr w:rsidR="0083513A" w:rsidRPr="006D6D65" w:rsidTr="00FF3C32">
        <w:trPr>
          <w:trHeight w:val="2363"/>
        </w:trPr>
        <w:tc>
          <w:tcPr>
            <w:tcW w:w="8522" w:type="dxa"/>
          </w:tcPr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四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市（地、州）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卫生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行政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部门意见</w:t>
            </w:r>
          </w:p>
          <w:p w:rsidR="0083513A" w:rsidRPr="002217FC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ind w:firstLineChars="50" w:firstLine="1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leftChars="285" w:left="5158" w:right="480" w:hangingChars="1900" w:hanging="456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负责人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名                            单位公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章   </w:t>
            </w:r>
          </w:p>
          <w:p w:rsidR="0083513A" w:rsidRPr="006D6D65" w:rsidRDefault="0083513A" w:rsidP="00FF3C32">
            <w:pPr>
              <w:widowControl/>
              <w:spacing w:line="360" w:lineRule="auto"/>
              <w:ind w:firstLineChars="2100" w:firstLine="504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年      月       日</w:t>
            </w:r>
          </w:p>
        </w:tc>
      </w:tr>
      <w:tr w:rsidR="0083513A" w:rsidRPr="006D6D65" w:rsidTr="00FF3C32">
        <w:trPr>
          <w:trHeight w:val="2897"/>
        </w:trPr>
        <w:tc>
          <w:tcPr>
            <w:tcW w:w="8522" w:type="dxa"/>
          </w:tcPr>
          <w:p w:rsidR="0083513A" w:rsidRPr="006D6D65" w:rsidRDefault="0083513A" w:rsidP="00FF3C32">
            <w:pPr>
              <w:widowControl/>
              <w:spacing w:line="360" w:lineRule="auto"/>
              <w:ind w:right="4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五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、省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级卫生行政部门意见</w:t>
            </w:r>
          </w:p>
          <w:p w:rsidR="0083513A" w:rsidRPr="0015772A" w:rsidRDefault="0083513A" w:rsidP="00FF3C32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right="42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Pr="006D6D65" w:rsidRDefault="0083513A" w:rsidP="00FF3C32">
            <w:pPr>
              <w:widowControl/>
              <w:spacing w:line="360" w:lineRule="auto"/>
              <w:ind w:right="1380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　　　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负责人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名                           单位公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章</w:t>
            </w:r>
          </w:p>
          <w:p w:rsidR="0083513A" w:rsidRPr="006D6D65" w:rsidRDefault="0083513A" w:rsidP="00FF3C32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               　　　　　　　　　　　　　  年      月        日</w:t>
            </w:r>
          </w:p>
        </w:tc>
      </w:tr>
      <w:tr w:rsidR="0083513A" w:rsidRPr="006D6D65" w:rsidTr="00FF3C32">
        <w:trPr>
          <w:trHeight w:val="2566"/>
        </w:trPr>
        <w:tc>
          <w:tcPr>
            <w:tcW w:w="8522" w:type="dxa"/>
          </w:tcPr>
          <w:p w:rsidR="0083513A" w:rsidRDefault="0083513A" w:rsidP="00FF3C32">
            <w:pPr>
              <w:widowControl/>
              <w:spacing w:line="360" w:lineRule="auto"/>
              <w:ind w:right="4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六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卫生部主管司局意见</w:t>
            </w:r>
          </w:p>
          <w:p w:rsidR="0083513A" w:rsidRDefault="0083513A" w:rsidP="00FF3C32">
            <w:pPr>
              <w:widowControl/>
              <w:spacing w:line="360" w:lineRule="auto"/>
              <w:ind w:right="4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right="420"/>
              <w:jc w:val="lef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  <w:p w:rsidR="0083513A" w:rsidRDefault="0083513A" w:rsidP="00FF3C32">
            <w:pPr>
              <w:widowControl/>
              <w:spacing w:line="360" w:lineRule="auto"/>
              <w:ind w:right="1380" w:firstLineChars="350" w:firstLine="840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负责人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签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名                           单位公</w:t>
            </w: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 xml:space="preserve">章               　　　　　　　　　　　　　   </w:t>
            </w:r>
          </w:p>
          <w:p w:rsidR="0083513A" w:rsidRPr="005802A5" w:rsidRDefault="0083513A" w:rsidP="00FF3C32">
            <w:pPr>
              <w:widowControl/>
              <w:spacing w:line="360" w:lineRule="auto"/>
              <w:ind w:right="660"/>
              <w:jc w:val="right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6D6D65">
              <w:rPr>
                <w:rFonts w:ascii="仿宋_GB2312" w:eastAsia="仿宋_GB2312" w:hAnsi="宋体" w:cs="宋体" w:hint="eastAsia"/>
                <w:color w:val="000000"/>
                <w:sz w:val="24"/>
              </w:rPr>
              <w:t>年      月        日</w:t>
            </w:r>
          </w:p>
        </w:tc>
      </w:tr>
    </w:tbl>
    <w:p w:rsidR="004F2F5C" w:rsidRDefault="004F2F5C"/>
    <w:sectPr w:rsidR="004F2F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B49" w:rsidRDefault="00F36B49" w:rsidP="0083513A">
      <w:r>
        <w:separator/>
      </w:r>
    </w:p>
  </w:endnote>
  <w:endnote w:type="continuationSeparator" w:id="0">
    <w:p w:rsidR="00F36B49" w:rsidRDefault="00F36B49" w:rsidP="0083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B49" w:rsidRDefault="00F36B49" w:rsidP="0083513A">
      <w:r>
        <w:separator/>
      </w:r>
    </w:p>
  </w:footnote>
  <w:footnote w:type="continuationSeparator" w:id="0">
    <w:p w:rsidR="00F36B49" w:rsidRDefault="00F36B49" w:rsidP="008351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54"/>
    <w:rsid w:val="00046B05"/>
    <w:rsid w:val="000B1190"/>
    <w:rsid w:val="00112EC7"/>
    <w:rsid w:val="00152D14"/>
    <w:rsid w:val="002F3062"/>
    <w:rsid w:val="003D1F39"/>
    <w:rsid w:val="004F2F5C"/>
    <w:rsid w:val="006026C4"/>
    <w:rsid w:val="0067390F"/>
    <w:rsid w:val="0083513A"/>
    <w:rsid w:val="00961E54"/>
    <w:rsid w:val="00A455CB"/>
    <w:rsid w:val="00A462E7"/>
    <w:rsid w:val="00BE35B7"/>
    <w:rsid w:val="00D9407D"/>
    <w:rsid w:val="00D97255"/>
    <w:rsid w:val="00DE552C"/>
    <w:rsid w:val="00F3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0CF882-19A0-422B-B603-DF112E95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1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5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51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51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513A"/>
    <w:rPr>
      <w:sz w:val="18"/>
      <w:szCs w:val="18"/>
    </w:rPr>
  </w:style>
  <w:style w:type="table" w:styleId="a5">
    <w:name w:val="Table Grid"/>
    <w:basedOn w:val="a1"/>
    <w:rsid w:val="0083513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</Words>
  <Characters>969</Characters>
  <Application>Microsoft Office Word</Application>
  <DocSecurity>0</DocSecurity>
  <Lines>8</Lines>
  <Paragraphs>2</Paragraphs>
  <ScaleCrop>false</ScaleCrop>
  <Company>中华人民共和国卫生部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刘春梅</dc:creator>
  <cp:keywords/>
  <dc:description/>
  <cp:lastModifiedBy>Rei</cp:lastModifiedBy>
  <cp:revision>3</cp:revision>
  <dcterms:created xsi:type="dcterms:W3CDTF">2014-06-30T09:18:00Z</dcterms:created>
  <dcterms:modified xsi:type="dcterms:W3CDTF">2015-07-10T06:53:00Z</dcterms:modified>
</cp:coreProperties>
</file>